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2204B8" w:rsidRDefault="002204B8" w:rsidP="002204B8">
      <w:pPr>
        <w:jc w:val="both"/>
        <w:rPr>
          <w:sz w:val="21"/>
          <w:szCs w:val="21"/>
        </w:rPr>
      </w:pPr>
      <w:r>
        <w:rPr>
          <w:b/>
          <w:noProof/>
          <w:sz w:val="22"/>
          <w:szCs w:val="22"/>
        </w:rPr>
        <mc:AlternateContent>
          <mc:Choice Requires="wps">
            <w:drawing>
              <wp:anchor distT="0" distB="0" distL="114300" distR="114300" simplePos="0" relativeHeight="251707392" behindDoc="1" locked="0" layoutInCell="1" allowOverlap="1" wp14:anchorId="402B491B" wp14:editId="57A06F11">
                <wp:simplePos x="0" y="0"/>
                <wp:positionH relativeFrom="margin">
                  <wp:posOffset>-79375</wp:posOffset>
                </wp:positionH>
                <wp:positionV relativeFrom="paragraph">
                  <wp:posOffset>86360</wp:posOffset>
                </wp:positionV>
                <wp:extent cx="4695825" cy="3143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4695825" cy="3143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D0BB8" id="Rounded Rectangle 3" o:spid="_x0000_s1026" style="position:absolute;margin-left:-6.25pt;margin-top:6.8pt;width:369.75pt;height:24.7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3AbwIAANIEAAAOAAAAZHJzL2Uyb0RvYy54bWysVMtu2zAQvBfoPxC8N/IrLyF2YCRIUSBI&#10;giRFzhuKsgVQXJakLbtf3yGlPJr2VNQHepe7XO4MZ3V2vmuN2GofGrZzOT4YSaGt4qqxq7n8/nj1&#10;5USKEMlWZNjqudzrIM8Xnz+dda7UE16zqbQXKGJD2bm5XMfoyqIIaq1bCgfstEWwZt9ShOtXReWp&#10;Q/XWFJPR6Kjo2FfOs9IhYPeyD8pFrl/XWsXbug46CjOX6C3m1ef1Oa3F4ozKlSe3btTQBv1DFy01&#10;Fpe+lrqkSGLjmz9KtY3yHLiOB4rbguu6UTpjAJrx6AOahzU5nbGAnOBeaQr/r6y62d550VRzOZXC&#10;UosnuueNrXQl7kEe2ZXRYppo6lwokf3g7vzgBZgJ8672bfoHGrHL1O5fqdW7KBQ2Z0enhyeTQykU&#10;YtPxbAobZYq3086H+FVzK5Ixlz51kVrItNL2OsQ+/yUv3Wj5qjEG+1QaKzoIcHI8wjMrgpRqQxFm&#10;6wAu2JUUZFbQqIo+lwxsmiodT6fDPlwYL7YEmUBdFXeP6FwKQyEiADj5N7T829HUzyWFdX84h4Y0&#10;Y1NpnVU4tJ9I7GlL1jNXe7DvuZdlcOqqQbVrXHpHHjoEFMxWvMVSGwY+Hiwp1ux//m0/5UMeiErR&#10;QdfA/mNDXgPLNwvhnI5nszQI2ZkdHk/g+PeR5/cRu2kvGJyMMcVOZTPlR/Ni1p7bJ4zgMt2KEFmF&#10;u3uWB+ci9vOGIVZ6ucxpEL+jeG0fnErFE0+Jx8fdE3k3KCDiBW74ZQao/KCBPjedtLzcRK6bLJA3&#10;XqGu5GBwss6GIU+T+d7PWW+fosUvAAAA//8DAFBLAwQUAAYACAAAACEACRqph98AAAAJAQAADwAA&#10;AGRycy9kb3ducmV2LnhtbEyPy07DMBBF90j8gzVI7FrnASkKcaoKCTaIBQWJrRtPk1B7nMZumv49&#10;wwqWo3t059xqPTsrJhxD70lBukxAIDXe9NQq+Px4XjyACFGT0dYTKrhggHV9fVXp0vgzveO0ja3g&#10;EgqlVtDFOJRShqZDp8PSD0ic7f3odORzbKUZ9ZnLnZVZkhTS6Z74Q6cHfOqwOWxPTsE8bZqkPdx9&#10;v7z2lzc758evbH9U6vZm3jyCiDjHPxh+9Vkdanba+ROZIKyCRZrdM8pBXoBgYJWteNxOQZGnIOtK&#10;/l9Q/wAAAP//AwBQSwECLQAUAAYACAAAACEAtoM4kv4AAADhAQAAEwAAAAAAAAAAAAAAAAAAAAAA&#10;W0NvbnRlbnRfVHlwZXNdLnhtbFBLAQItABQABgAIAAAAIQA4/SH/1gAAAJQBAAALAAAAAAAAAAAA&#10;AAAAAC8BAABfcmVscy8ucmVsc1BLAQItABQABgAIAAAAIQDE8Q3AbwIAANIEAAAOAAAAAAAAAAAA&#10;AAAAAC4CAABkcnMvZTJvRG9jLnhtbFBLAQItABQABgAIAAAAIQAJGqmH3wAAAAkBAAAPAAAAAAAA&#10;AAAAAAAAAMkEAABkcnMvZG93bnJldi54bWxQSwUGAAAAAAQABADzAAAA1QUAAAAA&#10;" filled="f" strokecolor="windowText" strokeweight="1pt">
                <w10:wrap anchorx="margin"/>
              </v:roundrect>
            </w:pict>
          </mc:Fallback>
        </mc:AlternateContent>
      </w:r>
    </w:p>
    <w:p w:rsidR="002204B8" w:rsidRPr="00ED4849" w:rsidRDefault="002204B8" w:rsidP="002204B8">
      <w:pPr>
        <w:spacing w:line="262" w:lineRule="exact"/>
        <w:contextualSpacing/>
        <w:jc w:val="both"/>
        <w:rPr>
          <w:noProof/>
          <w:sz w:val="22"/>
          <w:szCs w:val="22"/>
        </w:rPr>
      </w:pPr>
      <w:r>
        <w:rPr>
          <w:noProof/>
          <w:sz w:val="22"/>
          <w:szCs w:val="22"/>
        </w:rPr>
        <w:t>Ash Wednesday is on 17</w:t>
      </w:r>
      <w:r w:rsidRPr="00ED4849">
        <w:rPr>
          <w:noProof/>
          <w:sz w:val="22"/>
          <w:szCs w:val="22"/>
          <w:vertAlign w:val="superscript"/>
        </w:rPr>
        <w:t>th</w:t>
      </w:r>
      <w:r>
        <w:rPr>
          <w:noProof/>
          <w:sz w:val="22"/>
          <w:szCs w:val="22"/>
        </w:rPr>
        <w:t xml:space="preserve"> February 2021 and Easter Sunday is on 4</w:t>
      </w:r>
      <w:r w:rsidRPr="00ED4849">
        <w:rPr>
          <w:noProof/>
          <w:sz w:val="22"/>
          <w:szCs w:val="22"/>
          <w:vertAlign w:val="superscript"/>
        </w:rPr>
        <w:t>th</w:t>
      </w:r>
      <w:r w:rsidRPr="00ED4849">
        <w:rPr>
          <w:noProof/>
          <w:sz w:val="22"/>
          <w:szCs w:val="22"/>
        </w:rPr>
        <w:t xml:space="preserve"> April</w:t>
      </w:r>
      <w:r>
        <w:rPr>
          <w:noProof/>
          <w:sz w:val="22"/>
          <w:szCs w:val="22"/>
        </w:rPr>
        <w:t xml:space="preserve"> 2021</w:t>
      </w:r>
    </w:p>
    <w:p w:rsidR="00DC280D" w:rsidRPr="00DC280D" w:rsidRDefault="00DC280D" w:rsidP="00DC280D">
      <w:pPr>
        <w:widowControl w:val="0"/>
        <w:tabs>
          <w:tab w:val="left" w:pos="2160"/>
          <w:tab w:val="left" w:pos="4500"/>
        </w:tabs>
        <w:spacing w:before="120" w:line="360" w:lineRule="auto"/>
        <w:jc w:val="both"/>
        <w:rPr>
          <w:b/>
          <w:bCs/>
          <w:sz w:val="22"/>
          <w:szCs w:val="22"/>
          <w:u w:val="single"/>
        </w:rPr>
      </w:pPr>
      <w:r w:rsidRPr="00DC280D">
        <w:rPr>
          <w:b/>
          <w:bCs/>
          <w:sz w:val="22"/>
          <w:szCs w:val="22"/>
          <w:u w:val="single"/>
        </w:rPr>
        <w:t>RITE OF CHRISTIAN INITIATION FOR ADULTS (RCIA)</w:t>
      </w:r>
    </w:p>
    <w:p w:rsidR="00DC280D" w:rsidRDefault="00DC280D" w:rsidP="00DC280D">
      <w:pPr>
        <w:widowControl w:val="0"/>
        <w:tabs>
          <w:tab w:val="left" w:pos="2160"/>
          <w:tab w:val="left" w:pos="4500"/>
        </w:tabs>
        <w:jc w:val="both"/>
        <w:rPr>
          <w:bCs/>
          <w:sz w:val="22"/>
          <w:szCs w:val="22"/>
        </w:rPr>
      </w:pPr>
      <w:r w:rsidRPr="00DC280D">
        <w:rPr>
          <w:bCs/>
          <w:noProof/>
        </w:rPr>
        <w:drawing>
          <wp:anchor distT="0" distB="0" distL="114300" distR="114300" simplePos="0" relativeHeight="251703296" behindDoc="1" locked="0" layoutInCell="1" allowOverlap="1" wp14:anchorId="3B7ED76E" wp14:editId="0C1B6736">
            <wp:simplePos x="0" y="0"/>
            <wp:positionH relativeFrom="column">
              <wp:posOffset>17780</wp:posOffset>
            </wp:positionH>
            <wp:positionV relativeFrom="paragraph">
              <wp:posOffset>31750</wp:posOffset>
            </wp:positionV>
            <wp:extent cx="792480" cy="801370"/>
            <wp:effectExtent l="0" t="0" r="7620" b="0"/>
            <wp:wrapTight wrapText="bothSides">
              <wp:wrapPolygon edited="0">
                <wp:start x="0" y="0"/>
                <wp:lineTo x="0" y="21052"/>
                <wp:lineTo x="21288" y="21052"/>
                <wp:lineTo x="21288" y="0"/>
                <wp:lineTo x="0" y="0"/>
              </wp:wrapPolygon>
            </wp:wrapTight>
            <wp:docPr id="1" name="Picture 1" descr="http://www.annunciationparishabq.org/imag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unciationparishabq.org/images/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80D">
        <w:rPr>
          <w:bCs/>
          <w:sz w:val="22"/>
          <w:szCs w:val="22"/>
        </w:rPr>
        <w:t>This is for anyone interested to explore the Catholic Church and its beliefs with the view to joining the Catholic community.  People baptised or not baptised ar</w:t>
      </w:r>
      <w:r>
        <w:rPr>
          <w:bCs/>
          <w:sz w:val="22"/>
          <w:szCs w:val="22"/>
        </w:rPr>
        <w:t xml:space="preserve">e welcome. </w:t>
      </w:r>
    </w:p>
    <w:p w:rsidR="00DC280D" w:rsidRPr="00DC280D" w:rsidRDefault="00DC280D" w:rsidP="00DC280D">
      <w:pPr>
        <w:widowControl w:val="0"/>
        <w:tabs>
          <w:tab w:val="left" w:pos="2160"/>
          <w:tab w:val="left" w:pos="4500"/>
        </w:tabs>
        <w:jc w:val="both"/>
        <w:rPr>
          <w:bCs/>
          <w:sz w:val="22"/>
          <w:szCs w:val="22"/>
        </w:rPr>
      </w:pPr>
      <w:r>
        <w:rPr>
          <w:bCs/>
          <w:sz w:val="22"/>
          <w:szCs w:val="22"/>
        </w:rPr>
        <w:t xml:space="preserve">Please see </w:t>
      </w:r>
      <w:r w:rsidRPr="00DC280D">
        <w:rPr>
          <w:bCs/>
          <w:sz w:val="22"/>
          <w:szCs w:val="22"/>
        </w:rPr>
        <w:t>Fr Wayn</w:t>
      </w:r>
      <w:r w:rsidR="001A6FCE">
        <w:rPr>
          <w:bCs/>
          <w:sz w:val="22"/>
          <w:szCs w:val="22"/>
        </w:rPr>
        <w:t>e or email stpiusvic@bigpond.co</w:t>
      </w:r>
    </w:p>
    <w:p w:rsidR="00BB78C7" w:rsidRDefault="00BB78C7" w:rsidP="00FB0385">
      <w:pPr>
        <w:jc w:val="both"/>
        <w:rPr>
          <w:b/>
          <w:bCs/>
          <w:sz w:val="21"/>
          <w:szCs w:val="21"/>
          <w:u w:val="single"/>
        </w:rPr>
      </w:pPr>
    </w:p>
    <w:p w:rsidR="00EA6E97" w:rsidRDefault="00DF589F" w:rsidP="007C2EF1">
      <w:pPr>
        <w:ind w:left="360"/>
        <w:jc w:val="both"/>
        <w:rPr>
          <w:b/>
          <w:bCs/>
          <w:sz w:val="21"/>
          <w:szCs w:val="21"/>
          <w:u w:val="single"/>
        </w:rPr>
      </w:pPr>
      <w:r>
        <w:rPr>
          <w:b/>
          <w:noProof/>
          <w:sz w:val="22"/>
          <w:szCs w:val="22"/>
        </w:rPr>
        <mc:AlternateContent>
          <mc:Choice Requires="wps">
            <w:drawing>
              <wp:anchor distT="0" distB="0" distL="114300" distR="114300" simplePos="0" relativeHeight="251694080" behindDoc="1" locked="0" layoutInCell="1" allowOverlap="1" wp14:anchorId="0D752D21" wp14:editId="6350FF49">
                <wp:simplePos x="0" y="0"/>
                <wp:positionH relativeFrom="margin">
                  <wp:posOffset>-146050</wp:posOffset>
                </wp:positionH>
                <wp:positionV relativeFrom="paragraph">
                  <wp:posOffset>90805</wp:posOffset>
                </wp:positionV>
                <wp:extent cx="4953000" cy="15716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953000" cy="15716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3E8CB" id="Rounded Rectangle 2" o:spid="_x0000_s1026" style="position:absolute;margin-left:-11.5pt;margin-top:7.15pt;width:390pt;height:123.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4CbQIAANMEAAAOAAAAZHJzL2Uyb0RvYy54bWysVN9P2zAQfp+0/8Hy+0ibtTCipqgCMU1C&#10;UAETz4djN5Fsn2e7Tbu/fmcnQMf2NK0P7p3v9+fvsrjYG8120ocObc2nJxPOpBXYdHZT8++P15++&#10;cBYi2AY0Wlnzgwz8Yvnxw6J3lSyxRd1IzyiJDVXvat7G6KqiCKKVBsIJOmnJqNAbiKT6TdF46Cm7&#10;0UU5mZwWPfrGeRQyBLq9Gox8mfMrJUW8UyrIyHTNqbeYT5/P53QWywVUGw+u7cTYBvxDFwY6S0Vf&#10;U11BBLb13R+pTCc8BlTxRKApUKlOyDwDTTOdvJvmoQUn8ywETnCvMIX/l1bc7taedU3NS84sGHqi&#10;e9zaRjbsnsADu9GSlQmm3oWKvB/c2o9aIDHNvFfepH+ahu0ztIdXaOU+MkGXs/P558mEXkCQbTo/&#10;m56W85S1eAt3PsSvEg1LQs19aiP1kHGF3U2Ig/+LXypp8brTmu6h0pb1lLo8y1WAuKQ0RCpoHE0X&#10;7IYz0BsiqYg+pwyouyaFp+hwCJfasx0QT4heDfaP1DpnGkIkA82Tf2PLv4Wmfq4gtENwNo1u2qbU&#10;MtNwbD+hOOCWpGdsDgS/x4GXwYnrjrLdUNE1eCIiAUbLFe/oUBppPhwlzlr0P/92n/yJH2TlrCdi&#10;0+w/tuAlzfLNEnPOp7NZ2oSszOZnJSn+2PJ8bLFbc4mEyZTW2IksJv+oX0Tl0TzRDq5SVTKBFVR7&#10;QHlULuOwcLTFQq5W2Y3Y7yDe2AcnUvKEU8Lxcf8E3o0MiPQCt/iyBFC948DgmyItrrYRVZcJ8oYr&#10;sSsptDmZZ+OWp9U81rPX27do+QsAAP//AwBQSwMEFAAGAAgAAAAhAKv64XDgAAAACgEAAA8AAABk&#10;cnMvZG93bnJldi54bWxMj8FuwjAQRO+V+g/WVuoNHBIKKI2DUKX2UnEordSriZckJV6H2ATz911O&#10;7XFnRrNvinW0nRhx8K0jBbNpAgKpcqalWsHX5+tkBcIHTUZ3jlDBFT2sy/u7QufGXegDx12oBZeQ&#10;z7WCJoQ+l9JXDVrtp65HYu/gBqsDn0MtzaAvXG47mSbJQlrdEn9odI8vDVbH3dkqiOOmSurj/Oft&#10;vb1uu5idvtPDSanHh7h5BhEwhr8w3PAZHUpm2rszGS86BZM04y2BjXkGggPLpyULewXpYrYCWRby&#10;/4TyFwAA//8DAFBLAQItABQABgAIAAAAIQC2gziS/gAAAOEBAAATAAAAAAAAAAAAAAAAAAAAAABb&#10;Q29udGVudF9UeXBlc10ueG1sUEsBAi0AFAAGAAgAAAAhADj9If/WAAAAlAEAAAsAAAAAAAAAAAAA&#10;AAAALwEAAF9yZWxzLy5yZWxzUEsBAi0AFAAGAAgAAAAhAF/YDgJtAgAA0wQAAA4AAAAAAAAAAAAA&#10;AAAALgIAAGRycy9lMm9Eb2MueG1sUEsBAi0AFAAGAAgAAAAhAKv64XDgAAAACgEAAA8AAAAAAAAA&#10;AAAAAAAAxwQAAGRycy9kb3ducmV2LnhtbFBLBQYAAAAABAAEAPMAAADUBQAAAAA=&#10;" filled="f" strokecolor="windowText" strokeweight="1pt">
                <w10:wrap anchorx="margin"/>
              </v:roundrect>
            </w:pict>
          </mc:Fallback>
        </mc:AlternateContent>
      </w:r>
    </w:p>
    <w:p w:rsidR="00CE42FB" w:rsidRPr="00DC280D" w:rsidRDefault="00DB2A4D" w:rsidP="00CE42FB">
      <w:pPr>
        <w:pStyle w:val="NormalWeb"/>
        <w:shd w:val="clear" w:color="auto" w:fill="FFFFFF"/>
        <w:spacing w:line="240" w:lineRule="auto"/>
        <w:rPr>
          <w:rFonts w:ascii="Times New Roman" w:hAnsi="Times New Roman" w:cs="Times New Roman"/>
          <w:color w:val="000000"/>
          <w:sz w:val="22"/>
          <w:szCs w:val="22"/>
        </w:rPr>
      </w:pPr>
      <w:r w:rsidRPr="00FB0385">
        <w:rPr>
          <w:b/>
          <w:i/>
          <w:iCs/>
          <w:color w:val="000000"/>
          <w:sz w:val="22"/>
          <w:szCs w:val="22"/>
          <w:lang w:val="en-US" w:eastAsia="en-US"/>
        </w:rPr>
        <w:t>Reflection</w:t>
      </w:r>
      <w:r w:rsidR="00C743AC" w:rsidRPr="00FB0385">
        <w:rPr>
          <w:b/>
          <w:i/>
          <w:iCs/>
          <w:color w:val="000000"/>
          <w:sz w:val="22"/>
          <w:szCs w:val="22"/>
          <w:lang w:val="en-US" w:eastAsia="en-US"/>
        </w:rPr>
        <w:t>:</w:t>
      </w:r>
    </w:p>
    <w:p w:rsidR="00DF589F" w:rsidRPr="00CE0F89" w:rsidRDefault="00DF589F" w:rsidP="00DF589F">
      <w:pPr>
        <w:pStyle w:val="NormalWeb"/>
        <w:shd w:val="clear" w:color="auto" w:fill="FFFFFF"/>
        <w:rPr>
          <w:rFonts w:ascii="Times New Roman" w:hAnsi="Times New Roman" w:cs="Times New Roman"/>
          <w:color w:val="000000"/>
          <w:sz w:val="22"/>
          <w:szCs w:val="22"/>
        </w:rPr>
      </w:pPr>
      <w:r w:rsidRPr="00CE0F89">
        <w:rPr>
          <w:rFonts w:ascii="Times New Roman" w:hAnsi="Times New Roman" w:cs="Times New Roman"/>
          <w:i/>
          <w:iCs/>
          <w:color w:val="000000"/>
          <w:sz w:val="22"/>
          <w:szCs w:val="22"/>
        </w:rPr>
        <w:t>“Follow me and I will make you fishers of men.”- Mark 1:17</w:t>
      </w:r>
    </w:p>
    <w:p w:rsidR="00DF589F" w:rsidRPr="00CE0F89" w:rsidRDefault="00DF589F" w:rsidP="00DF589F">
      <w:pPr>
        <w:pStyle w:val="NormalWeb"/>
        <w:shd w:val="clear" w:color="auto" w:fill="FFFFFF"/>
        <w:rPr>
          <w:rFonts w:ascii="Times New Roman" w:hAnsi="Times New Roman" w:cs="Times New Roman"/>
          <w:color w:val="000000"/>
          <w:sz w:val="22"/>
          <w:szCs w:val="22"/>
        </w:rPr>
      </w:pPr>
      <w:r w:rsidRPr="00CE0F89">
        <w:rPr>
          <w:rFonts w:ascii="Times New Roman" w:hAnsi="Times New Roman" w:cs="Times New Roman"/>
          <w:color w:val="000000"/>
          <w:sz w:val="22"/>
          <w:szCs w:val="22"/>
        </w:rPr>
        <w:t>Jesus’ call to </w:t>
      </w:r>
      <w:r w:rsidRPr="00CE0F89">
        <w:rPr>
          <w:rFonts w:ascii="Times New Roman" w:hAnsi="Times New Roman" w:cs="Times New Roman"/>
          <w:i/>
          <w:iCs/>
          <w:color w:val="000000"/>
          <w:sz w:val="22"/>
          <w:szCs w:val="22"/>
        </w:rPr>
        <w:t>“Follow me” </w:t>
      </w:r>
      <w:r w:rsidRPr="00CE0F89">
        <w:rPr>
          <w:rFonts w:ascii="Times New Roman" w:hAnsi="Times New Roman" w:cs="Times New Roman"/>
          <w:color w:val="000000"/>
          <w:sz w:val="22"/>
          <w:szCs w:val="22"/>
        </w:rPr>
        <w:t>is a call to all Christians!  The call is in the here and now, in our present circumstances, not when we think we are “ready” or have everything in order.  Good stewardship of our God-given gifts means that things aren’t always going to go according to our schedule and that God has a much better plan in store for each of us.</w:t>
      </w:r>
    </w:p>
    <w:p w:rsidR="00DB2A4D" w:rsidRDefault="00DB2A4D" w:rsidP="00DB2A4D">
      <w:pPr>
        <w:rPr>
          <w:rFonts w:cs="Arial"/>
          <w:b/>
          <w:i/>
          <w:iCs/>
          <w:color w:val="000000"/>
          <w:sz w:val="22"/>
          <w:szCs w:val="22"/>
          <w:lang w:val="en-US" w:eastAsia="en-US"/>
        </w:rPr>
      </w:pPr>
    </w:p>
    <w:p w:rsidR="00B3106B" w:rsidRDefault="00B3106B" w:rsidP="00B3106B">
      <w:pPr>
        <w:pStyle w:val="Subtitle"/>
        <w:rPr>
          <w:caps w:val="0"/>
          <w:u w:val="single"/>
        </w:rPr>
      </w:pPr>
      <w:r w:rsidRPr="007E24F0">
        <w:rPr>
          <w:caps w:val="0"/>
          <w:u w:val="single"/>
        </w:rPr>
        <w:t xml:space="preserve">EXPERIENCE TAIZE </w:t>
      </w:r>
    </w:p>
    <w:p w:rsidR="00B3106B" w:rsidRDefault="00B3106B" w:rsidP="00B3106B">
      <w:pPr>
        <w:pStyle w:val="Subtitle"/>
        <w:rPr>
          <w:b w:val="0"/>
          <w:caps w:val="0"/>
        </w:rPr>
      </w:pPr>
      <w:r>
        <w:rPr>
          <w:b w:val="0"/>
          <w:caps w:val="0"/>
        </w:rPr>
        <w:t>Friday 29</w:t>
      </w:r>
      <w:r w:rsidRPr="00FA04EB">
        <w:rPr>
          <w:b w:val="0"/>
          <w:caps w:val="0"/>
          <w:vertAlign w:val="superscript"/>
        </w:rPr>
        <w:t>th</w:t>
      </w:r>
      <w:r>
        <w:rPr>
          <w:b w:val="0"/>
          <w:caps w:val="0"/>
        </w:rPr>
        <w:t xml:space="preserve"> January</w:t>
      </w:r>
      <w:r w:rsidRPr="007E24F0">
        <w:rPr>
          <w:b w:val="0"/>
          <w:caps w:val="0"/>
        </w:rPr>
        <w:t>, 6pm-7pm at St Pius X Church</w:t>
      </w:r>
      <w:r>
        <w:rPr>
          <w:b w:val="0"/>
          <w:caps w:val="0"/>
        </w:rPr>
        <w:t xml:space="preserve">. Come and experience this calming, quieting, welcome respite from the hustle and bustle of life…. </w:t>
      </w:r>
    </w:p>
    <w:p w:rsidR="00B3106B" w:rsidRDefault="00B3106B" w:rsidP="00B3106B">
      <w:pPr>
        <w:pStyle w:val="Subtitle"/>
        <w:rPr>
          <w:b w:val="0"/>
          <w:caps w:val="0"/>
        </w:rPr>
      </w:pPr>
      <w:r>
        <w:rPr>
          <w:b w:val="0"/>
          <w:caps w:val="0"/>
        </w:rPr>
        <w:t xml:space="preserve">All are welcome! Light supper will be provided after prayer.  </w:t>
      </w:r>
    </w:p>
    <w:p w:rsidR="00B3106B" w:rsidRPr="00027680" w:rsidRDefault="00B3106B" w:rsidP="00B3106B">
      <w:pPr>
        <w:pStyle w:val="Subtitle"/>
        <w:rPr>
          <w:b w:val="0"/>
          <w:caps w:val="0"/>
        </w:rPr>
      </w:pPr>
    </w:p>
    <w:p w:rsidR="00AA4558" w:rsidRDefault="00AA4558" w:rsidP="00AA4558">
      <w:pPr>
        <w:pStyle w:val="Title"/>
        <w:widowControl w:val="0"/>
        <w:tabs>
          <w:tab w:val="left" w:pos="2160"/>
          <w:tab w:val="left" w:pos="4500"/>
        </w:tabs>
        <w:ind w:right="-28"/>
        <w:jc w:val="both"/>
        <w:rPr>
          <w:sz w:val="21"/>
          <w:szCs w:val="21"/>
          <w:u w:val="single"/>
        </w:rPr>
      </w:pPr>
      <w:r>
        <w:rPr>
          <w:sz w:val="21"/>
          <w:szCs w:val="21"/>
          <w:u w:val="single"/>
        </w:rPr>
        <w:t>MEMORIAL GARDEN PLAQUE ORDERS</w:t>
      </w:r>
    </w:p>
    <w:p w:rsidR="00AA4558" w:rsidRDefault="00AA4558" w:rsidP="00AA4558">
      <w:pPr>
        <w:pStyle w:val="Title"/>
        <w:widowControl w:val="0"/>
        <w:tabs>
          <w:tab w:val="left" w:pos="2160"/>
          <w:tab w:val="left" w:pos="4500"/>
        </w:tabs>
        <w:ind w:right="-28"/>
        <w:jc w:val="both"/>
        <w:rPr>
          <w:b w:val="0"/>
          <w:sz w:val="22"/>
          <w:szCs w:val="22"/>
        </w:rPr>
      </w:pPr>
      <w:r>
        <w:rPr>
          <w:b w:val="0"/>
          <w:sz w:val="21"/>
          <w:szCs w:val="21"/>
        </w:rPr>
        <w:t xml:space="preserve">ORDER A MEMORIAL PLAQUE FOR A FRIEND OR FAMILY MEMBER. </w:t>
      </w:r>
    </w:p>
    <w:p w:rsidR="00DC280D" w:rsidRDefault="00AA4558" w:rsidP="00AA4558">
      <w:pPr>
        <w:rPr>
          <w:rFonts w:cs="Arial"/>
          <w:b/>
          <w:i/>
          <w:iCs/>
          <w:color w:val="000000"/>
          <w:sz w:val="22"/>
          <w:szCs w:val="22"/>
          <w:lang w:val="en-US" w:eastAsia="en-US"/>
        </w:rPr>
      </w:pPr>
      <w:r>
        <w:rPr>
          <w:sz w:val="22"/>
          <w:szCs w:val="22"/>
        </w:rPr>
        <w:t>The size of the plaque is 150cm x 120cm and the cost is $220.00, which includes a symbol and eight lines of text. Please see Junia or Fr Wayne at the Parish House if you are interested in ordering a plaque for a friend or family member</w:t>
      </w:r>
    </w:p>
    <w:p w:rsidR="00DC280D" w:rsidRDefault="00DC280D" w:rsidP="00DB2A4D">
      <w:pPr>
        <w:rPr>
          <w:rFonts w:cs="Arial"/>
          <w:b/>
          <w:i/>
          <w:iCs/>
          <w:color w:val="000000"/>
          <w:sz w:val="22"/>
          <w:szCs w:val="22"/>
          <w:lang w:val="en-US" w:eastAsia="en-US"/>
        </w:rPr>
      </w:pPr>
    </w:p>
    <w:p w:rsidR="00DC280D" w:rsidRDefault="00DC280D" w:rsidP="00DB2A4D">
      <w:pPr>
        <w:rPr>
          <w:rFonts w:cs="Arial"/>
          <w:b/>
          <w:i/>
          <w:iCs/>
          <w:color w:val="000000"/>
          <w:sz w:val="22"/>
          <w:szCs w:val="22"/>
          <w:lang w:val="en-US" w:eastAsia="en-US"/>
        </w:rPr>
      </w:pPr>
    </w:p>
    <w:p w:rsidR="00DF589F" w:rsidRDefault="00DF589F" w:rsidP="00DB2A4D">
      <w:pPr>
        <w:rPr>
          <w:rFonts w:cs="Arial"/>
          <w:b/>
          <w:i/>
          <w:iCs/>
          <w:color w:val="000000"/>
          <w:sz w:val="22"/>
          <w:szCs w:val="22"/>
          <w:lang w:val="en-US" w:eastAsia="en-US"/>
        </w:rPr>
      </w:pPr>
    </w:p>
    <w:p w:rsidR="00DF589F" w:rsidRDefault="00DF589F" w:rsidP="00DB2A4D">
      <w:pPr>
        <w:rPr>
          <w:rFonts w:cs="Arial"/>
          <w:b/>
          <w:i/>
          <w:iCs/>
          <w:color w:val="000000"/>
          <w:sz w:val="22"/>
          <w:szCs w:val="22"/>
          <w:lang w:val="en-US" w:eastAsia="en-US"/>
        </w:rPr>
      </w:pPr>
    </w:p>
    <w:p w:rsidR="00CE42FB" w:rsidRDefault="00CE42FB" w:rsidP="00AA4558">
      <w:pPr>
        <w:rPr>
          <w:sz w:val="22"/>
          <w:szCs w:val="22"/>
        </w:rPr>
      </w:pPr>
    </w:p>
    <w:p w:rsidR="002204B8" w:rsidRPr="002204B8" w:rsidRDefault="002204B8" w:rsidP="002204B8">
      <w:pPr>
        <w:tabs>
          <w:tab w:val="left" w:pos="1260"/>
          <w:tab w:val="right" w:pos="3420"/>
          <w:tab w:val="left" w:pos="3600"/>
          <w:tab w:val="left" w:pos="5040"/>
        </w:tabs>
        <w:ind w:right="180"/>
        <w:rPr>
          <w:b/>
          <w:bCs/>
          <w:sz w:val="6"/>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2204B8" w:rsidRPr="002204B8" w:rsidTr="003F06EF">
        <w:trPr>
          <w:cantSplit/>
          <w:trHeight w:val="255"/>
        </w:trPr>
        <w:tc>
          <w:tcPr>
            <w:tcW w:w="7479" w:type="dxa"/>
            <w:gridSpan w:val="3"/>
          </w:tcPr>
          <w:p w:rsidR="002204B8" w:rsidRPr="002204B8" w:rsidRDefault="002204B8" w:rsidP="002204B8">
            <w:pPr>
              <w:tabs>
                <w:tab w:val="left" w:pos="1260"/>
                <w:tab w:val="right" w:pos="3420"/>
                <w:tab w:val="left" w:pos="3600"/>
                <w:tab w:val="left" w:pos="5040"/>
              </w:tabs>
              <w:ind w:right="180"/>
              <w:jc w:val="center"/>
            </w:pPr>
            <w:r w:rsidRPr="002204B8">
              <w:rPr>
                <w:b/>
                <w:bCs/>
              </w:rPr>
              <w:t>COLLECTIONS LAST WEEKEND</w:t>
            </w:r>
          </w:p>
        </w:tc>
      </w:tr>
      <w:tr w:rsidR="002204B8" w:rsidRPr="002204B8" w:rsidTr="003F06EF">
        <w:tc>
          <w:tcPr>
            <w:tcW w:w="2462" w:type="dxa"/>
          </w:tcPr>
          <w:p w:rsidR="002204B8" w:rsidRPr="002204B8" w:rsidRDefault="002204B8" w:rsidP="002204B8">
            <w:pPr>
              <w:tabs>
                <w:tab w:val="left" w:pos="1260"/>
                <w:tab w:val="right" w:pos="3420"/>
                <w:tab w:val="left" w:pos="3600"/>
                <w:tab w:val="left" w:pos="5040"/>
              </w:tabs>
              <w:ind w:right="180"/>
              <w:jc w:val="center"/>
              <w:rPr>
                <w:b/>
                <w:bCs/>
              </w:rPr>
            </w:pPr>
            <w:r w:rsidRPr="002204B8">
              <w:t xml:space="preserve">Presbytery $ </w:t>
            </w:r>
            <w:r w:rsidR="003901F1">
              <w:t>544.00</w:t>
            </w:r>
          </w:p>
        </w:tc>
        <w:tc>
          <w:tcPr>
            <w:tcW w:w="2463" w:type="dxa"/>
          </w:tcPr>
          <w:p w:rsidR="002204B8" w:rsidRPr="002204B8" w:rsidRDefault="002204B8" w:rsidP="002204B8">
            <w:pPr>
              <w:tabs>
                <w:tab w:val="left" w:pos="1260"/>
                <w:tab w:val="right" w:pos="3420"/>
                <w:tab w:val="left" w:pos="3600"/>
                <w:tab w:val="left" w:pos="5040"/>
              </w:tabs>
              <w:ind w:right="180"/>
              <w:jc w:val="center"/>
              <w:rPr>
                <w:b/>
                <w:bCs/>
              </w:rPr>
            </w:pPr>
            <w:r w:rsidRPr="002204B8">
              <w:t xml:space="preserve">Loose $ </w:t>
            </w:r>
            <w:r w:rsidR="003901F1">
              <w:t>296.00</w:t>
            </w:r>
          </w:p>
        </w:tc>
        <w:tc>
          <w:tcPr>
            <w:tcW w:w="2554" w:type="dxa"/>
          </w:tcPr>
          <w:p w:rsidR="002204B8" w:rsidRPr="002204B8" w:rsidRDefault="002204B8" w:rsidP="002204B8">
            <w:pPr>
              <w:tabs>
                <w:tab w:val="left" w:pos="1260"/>
                <w:tab w:val="right" w:pos="3420"/>
                <w:tab w:val="left" w:pos="3600"/>
                <w:tab w:val="left" w:pos="5040"/>
              </w:tabs>
              <w:ind w:right="180"/>
              <w:jc w:val="center"/>
            </w:pPr>
            <w:r w:rsidRPr="002204B8">
              <w:t xml:space="preserve">Thanksgiving $ </w:t>
            </w:r>
            <w:r w:rsidR="003901F1">
              <w:t>705.00</w:t>
            </w:r>
          </w:p>
        </w:tc>
      </w:tr>
    </w:tbl>
    <w:p w:rsidR="002204B8" w:rsidRDefault="002204B8" w:rsidP="00AA4558">
      <w:pPr>
        <w:rPr>
          <w:sz w:val="22"/>
          <w:szCs w:val="22"/>
        </w:rPr>
      </w:pPr>
    </w:p>
    <w:p w:rsidR="00616C67" w:rsidRPr="00DF589F" w:rsidRDefault="00573201" w:rsidP="00AA4558">
      <w:pPr>
        <w:rPr>
          <w:b/>
          <w:sz w:val="22"/>
          <w:szCs w:val="22"/>
        </w:rPr>
      </w:pPr>
      <w:r w:rsidRPr="00DF589F">
        <w:rPr>
          <w:b/>
          <w:sz w:val="22"/>
          <w:szCs w:val="22"/>
        </w:rPr>
        <w:t>NEXT SUNDAY’S READINGS</w:t>
      </w:r>
      <w:r w:rsidR="002204B8" w:rsidRPr="00DF589F">
        <w:rPr>
          <w:b/>
          <w:sz w:val="22"/>
          <w:szCs w:val="22"/>
        </w:rPr>
        <w:t xml:space="preserve"> – FOURTH</w:t>
      </w:r>
      <w:r w:rsidR="00DF589F" w:rsidRPr="00DF589F">
        <w:rPr>
          <w:b/>
          <w:sz w:val="22"/>
          <w:szCs w:val="22"/>
        </w:rPr>
        <w:t xml:space="preserve"> SUNDAY</w:t>
      </w:r>
      <w:r w:rsidR="00CE42FB" w:rsidRPr="00DF589F">
        <w:rPr>
          <w:b/>
          <w:sz w:val="22"/>
          <w:szCs w:val="22"/>
        </w:rPr>
        <w:t xml:space="preserve"> </w:t>
      </w:r>
      <w:r w:rsidR="002204B8" w:rsidRPr="00DF589F">
        <w:rPr>
          <w:b/>
          <w:sz w:val="22"/>
          <w:szCs w:val="22"/>
        </w:rPr>
        <w:t>ORDINARY TIME</w:t>
      </w:r>
    </w:p>
    <w:p w:rsidR="00DF589F" w:rsidRDefault="00DF589F" w:rsidP="00AA4558">
      <w:pPr>
        <w:rPr>
          <w:sz w:val="22"/>
          <w:szCs w:val="22"/>
        </w:rPr>
      </w:pPr>
      <w:r>
        <w:rPr>
          <w:sz w:val="22"/>
          <w:szCs w:val="22"/>
        </w:rPr>
        <w:t>Deut 18:15-20; 1 Cor 7:32-35; Mk 1:21-28</w:t>
      </w:r>
    </w:p>
    <w:p w:rsidR="00DF589F" w:rsidRDefault="00DF589F" w:rsidP="00AA4558">
      <w:pPr>
        <w:rPr>
          <w:sz w:val="22"/>
          <w:szCs w:val="22"/>
        </w:rPr>
      </w:pPr>
    </w:p>
    <w:p w:rsidR="002204B8" w:rsidRDefault="002204B8" w:rsidP="002204B8">
      <w:pPr>
        <w:autoSpaceDE w:val="0"/>
        <w:autoSpaceDN w:val="0"/>
        <w:adjustRightInd w:val="0"/>
        <w:jc w:val="both"/>
        <w:rPr>
          <w:b/>
          <w:sz w:val="21"/>
          <w:szCs w:val="21"/>
          <w:u w:val="single"/>
        </w:rPr>
      </w:pPr>
      <w:r>
        <w:rPr>
          <w:b/>
          <w:sz w:val="21"/>
          <w:szCs w:val="21"/>
          <w:u w:val="single"/>
        </w:rPr>
        <w:t>NEW PARISHONERS / NEW TO THE AREA.</w:t>
      </w:r>
    </w:p>
    <w:p w:rsidR="002204B8" w:rsidRDefault="002204B8" w:rsidP="002204B8">
      <w:pPr>
        <w:autoSpaceDE w:val="0"/>
        <w:autoSpaceDN w:val="0"/>
        <w:adjustRightInd w:val="0"/>
        <w:jc w:val="both"/>
        <w:rPr>
          <w:b/>
          <w:sz w:val="21"/>
          <w:szCs w:val="21"/>
          <w:u w:val="single"/>
        </w:rPr>
      </w:pPr>
      <w:r>
        <w:rPr>
          <w:sz w:val="21"/>
          <w:szCs w:val="21"/>
        </w:rPr>
        <w:t>If we have, any new people in the parish we would like to hear from you. Fr. Wayne Edwards, Parish Priest, would be happy to visit you in your homes. If that is not convenient, you are welcome at the presbytery anytime. Please call 94575794 to organise a time.</w:t>
      </w:r>
      <w:r>
        <w:rPr>
          <w:b/>
          <w:sz w:val="21"/>
          <w:szCs w:val="21"/>
          <w:u w:val="single"/>
        </w:rPr>
        <w:t xml:space="preserve"> </w:t>
      </w:r>
    </w:p>
    <w:p w:rsidR="001A6FCE" w:rsidRDefault="001A6FCE" w:rsidP="002204B8">
      <w:pPr>
        <w:autoSpaceDE w:val="0"/>
        <w:autoSpaceDN w:val="0"/>
        <w:adjustRightInd w:val="0"/>
        <w:jc w:val="both"/>
        <w:rPr>
          <w:sz w:val="22"/>
          <w:szCs w:val="22"/>
        </w:rPr>
      </w:pPr>
    </w:p>
    <w:p w:rsidR="002204B8" w:rsidRDefault="001A6FCE" w:rsidP="00616C67">
      <w:pPr>
        <w:pStyle w:val="Title"/>
        <w:widowControl w:val="0"/>
        <w:tabs>
          <w:tab w:val="left" w:pos="2160"/>
          <w:tab w:val="left" w:pos="4500"/>
        </w:tabs>
        <w:ind w:right="-28"/>
        <w:jc w:val="both"/>
        <w:rPr>
          <w:sz w:val="22"/>
          <w:szCs w:val="22"/>
          <w:u w:val="single"/>
        </w:rPr>
      </w:pPr>
      <w:r w:rsidRPr="001A6FCE">
        <w:rPr>
          <w:sz w:val="22"/>
          <w:szCs w:val="22"/>
          <w:u w:val="single"/>
        </w:rPr>
        <w:t xml:space="preserve">ORGAN RECITAL ST PATRICKS CATHEDRAL </w:t>
      </w:r>
    </w:p>
    <w:p w:rsidR="001A6FCE" w:rsidRPr="00D249AA" w:rsidRDefault="001A6FCE" w:rsidP="001A6FCE">
      <w:pPr>
        <w:rPr>
          <w:b/>
          <w:bCs/>
          <w:sz w:val="22"/>
          <w:szCs w:val="22"/>
        </w:rPr>
      </w:pPr>
      <w:r w:rsidRPr="00D249AA">
        <w:rPr>
          <w:b/>
          <w:bCs/>
          <w:sz w:val="22"/>
          <w:szCs w:val="22"/>
        </w:rPr>
        <w:t>Thomas Heywood, Friday 5th February, 2021, 6.00pm-7.00pm</w:t>
      </w:r>
    </w:p>
    <w:p w:rsidR="001A6FCE" w:rsidRPr="00D249AA" w:rsidRDefault="001A6FCE" w:rsidP="001A6FCE">
      <w:pPr>
        <w:rPr>
          <w:sz w:val="22"/>
          <w:szCs w:val="22"/>
        </w:rPr>
      </w:pPr>
      <w:r w:rsidRPr="00D249AA">
        <w:rPr>
          <w:sz w:val="22"/>
          <w:szCs w:val="22"/>
        </w:rPr>
        <w:t>Music by Bach, Elgar, Verdi, Grieg, Tchaikovsky, Guilmant , Cocker &amp; Mulet</w:t>
      </w:r>
    </w:p>
    <w:p w:rsidR="001A6FCE" w:rsidRPr="00D249AA" w:rsidRDefault="001A6FCE" w:rsidP="001A6FCE">
      <w:pPr>
        <w:rPr>
          <w:sz w:val="22"/>
          <w:szCs w:val="22"/>
        </w:rPr>
      </w:pPr>
      <w:r w:rsidRPr="00D249AA">
        <w:rPr>
          <w:sz w:val="22"/>
          <w:szCs w:val="22"/>
        </w:rPr>
        <w:t>Tickets $25. Children under $15 free.</w:t>
      </w:r>
      <w:r>
        <w:t xml:space="preserve"> </w:t>
      </w:r>
      <w:r w:rsidRPr="00D249AA">
        <w:rPr>
          <w:sz w:val="22"/>
          <w:szCs w:val="22"/>
        </w:rPr>
        <w:t xml:space="preserve">Bookings: </w:t>
      </w:r>
      <w:hyperlink r:id="rId9" w:history="1">
        <w:r w:rsidRPr="00D249AA">
          <w:rPr>
            <w:rStyle w:val="Hyperlink"/>
            <w:color w:val="auto"/>
            <w:sz w:val="22"/>
            <w:szCs w:val="22"/>
          </w:rPr>
          <w:t>www.trybooking.com/</w:t>
        </w:r>
      </w:hyperlink>
      <w:r w:rsidRPr="00D249AA">
        <w:rPr>
          <w:sz w:val="22"/>
          <w:szCs w:val="22"/>
        </w:rPr>
        <w:t xml:space="preserve"> BNSIT</w:t>
      </w:r>
    </w:p>
    <w:p w:rsidR="00DC280D" w:rsidRDefault="00DC280D" w:rsidP="00EB70E0">
      <w:pPr>
        <w:autoSpaceDE w:val="0"/>
        <w:autoSpaceDN w:val="0"/>
        <w:adjustRightInd w:val="0"/>
        <w:spacing w:line="262" w:lineRule="exact"/>
        <w:jc w:val="both"/>
        <w:rPr>
          <w:b/>
          <w:sz w:val="22"/>
          <w:szCs w:val="22"/>
          <w:lang w:eastAsia="en-US"/>
        </w:rPr>
      </w:pPr>
    </w:p>
    <w:p w:rsidR="00097566" w:rsidRDefault="00097566" w:rsidP="00097566">
      <w:pPr>
        <w:tabs>
          <w:tab w:val="left" w:pos="5565"/>
        </w:tabs>
        <w:rPr>
          <w:sz w:val="22"/>
          <w:szCs w:val="22"/>
        </w:rPr>
      </w:pPr>
      <w:r w:rsidRPr="00097566">
        <w:rPr>
          <w:noProof/>
          <w:u w:val="single"/>
        </w:rPr>
        <w:drawing>
          <wp:anchor distT="36576" distB="36576" distL="36576" distR="36576" simplePos="0" relativeHeight="251705344" behindDoc="1" locked="0" layoutInCell="1" allowOverlap="1" wp14:anchorId="56CDAF34" wp14:editId="2BC74DAF">
            <wp:simplePos x="0" y="0"/>
            <wp:positionH relativeFrom="column">
              <wp:posOffset>28575</wp:posOffset>
            </wp:positionH>
            <wp:positionV relativeFrom="paragraph">
              <wp:posOffset>7620</wp:posOffset>
            </wp:positionV>
            <wp:extent cx="847725" cy="752475"/>
            <wp:effectExtent l="0" t="0" r="9525" b="9525"/>
            <wp:wrapTight wrapText="bothSides">
              <wp:wrapPolygon edited="0">
                <wp:start x="0" y="0"/>
                <wp:lineTo x="0" y="21327"/>
                <wp:lineTo x="21357" y="21327"/>
                <wp:lineTo x="21357" y="0"/>
                <wp:lineTo x="0" y="0"/>
              </wp:wrapPolygon>
            </wp:wrapTight>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58" w:rsidRPr="00097566">
        <w:rPr>
          <w:b/>
          <w:sz w:val="22"/>
          <w:szCs w:val="22"/>
          <w:u w:val="single"/>
        </w:rPr>
        <w:t>VOLUNTEER OPPORTUNITY ASSISTING REFUGEE STUDENTS</w:t>
      </w:r>
      <w:r w:rsidRPr="00097566">
        <w:rPr>
          <w:b/>
          <w:sz w:val="22"/>
          <w:szCs w:val="22"/>
          <w:u w:val="single"/>
        </w:rPr>
        <w:t xml:space="preserve"> </w:t>
      </w:r>
      <w:r w:rsidR="00AA4558" w:rsidRPr="00097566">
        <w:rPr>
          <w:b/>
          <w:sz w:val="22"/>
          <w:szCs w:val="22"/>
          <w:u w:val="single"/>
        </w:rPr>
        <w:t>MERCY CONNECT MELBOURNE</w:t>
      </w:r>
      <w:r w:rsidR="00AA4558" w:rsidRPr="00C317B8">
        <w:rPr>
          <w:sz w:val="22"/>
          <w:szCs w:val="22"/>
        </w:rPr>
        <w:t xml:space="preserve"> – </w:t>
      </w:r>
    </w:p>
    <w:p w:rsidR="00AA4558" w:rsidRPr="00097566" w:rsidRDefault="00AA4558" w:rsidP="00097566">
      <w:pPr>
        <w:tabs>
          <w:tab w:val="left" w:pos="5565"/>
        </w:tabs>
        <w:rPr>
          <w:b/>
          <w:sz w:val="22"/>
          <w:szCs w:val="22"/>
        </w:rPr>
      </w:pPr>
      <w:r w:rsidRPr="00C317B8">
        <w:rPr>
          <w:sz w:val="22"/>
          <w:szCs w:val="22"/>
        </w:rPr>
        <w:t>Mercy Works Ltd. is currently recruiting volunteers to support Refugee Students and Asylum Seekers in Primary and Secondary schools across the Melbourne Archdiocese. The volunteer commitment is approximately half a day per week during school terms. Experience working in an educational setting is preferred but not limited to. Please contact Sr. Mary Lewis RSM for an application form and further information. Training Day for new volunteers with emphasis on Child Safeguarding at the end of January.</w:t>
      </w:r>
    </w:p>
    <w:p w:rsidR="00AA4558" w:rsidRPr="00C317B8" w:rsidRDefault="00AA4558" w:rsidP="00AA4558">
      <w:pPr>
        <w:tabs>
          <w:tab w:val="left" w:pos="5565"/>
        </w:tabs>
        <w:jc w:val="both"/>
        <w:rPr>
          <w:sz w:val="22"/>
          <w:szCs w:val="22"/>
        </w:rPr>
      </w:pPr>
      <w:r w:rsidRPr="00C317B8">
        <w:rPr>
          <w:sz w:val="22"/>
          <w:szCs w:val="22"/>
        </w:rPr>
        <w:t xml:space="preserve">Email: </w:t>
      </w:r>
      <w:hyperlink r:id="rId11" w:history="1">
        <w:r w:rsidRPr="00C317B8">
          <w:rPr>
            <w:rStyle w:val="Hyperlink"/>
            <w:sz w:val="22"/>
            <w:szCs w:val="22"/>
          </w:rPr>
          <w:t>somml@bigpond.com</w:t>
        </w:r>
      </w:hyperlink>
      <w:r w:rsidRPr="00C317B8">
        <w:rPr>
          <w:sz w:val="22"/>
          <w:szCs w:val="22"/>
        </w:rPr>
        <w:t xml:space="preserve"> Website: www.mercyworks.org.au</w:t>
      </w:r>
    </w:p>
    <w:p w:rsidR="00AA4558" w:rsidRPr="00C317B8" w:rsidRDefault="00AA4558" w:rsidP="00AA4558">
      <w:pPr>
        <w:tabs>
          <w:tab w:val="left" w:pos="5565"/>
        </w:tabs>
        <w:jc w:val="both"/>
        <w:rPr>
          <w:sz w:val="22"/>
          <w:szCs w:val="22"/>
        </w:rPr>
      </w:pPr>
      <w:r w:rsidRPr="00C317B8">
        <w:rPr>
          <w:sz w:val="22"/>
          <w:szCs w:val="22"/>
        </w:rPr>
        <w:t>Mercy Connect Melbourne Tel: 9326 1895</w:t>
      </w:r>
    </w:p>
    <w:p w:rsidR="00CE42FB" w:rsidRDefault="00CE42FB" w:rsidP="00EB70E0">
      <w:pPr>
        <w:autoSpaceDE w:val="0"/>
        <w:autoSpaceDN w:val="0"/>
        <w:adjustRightInd w:val="0"/>
        <w:spacing w:line="262" w:lineRule="exact"/>
        <w:jc w:val="both"/>
      </w:pPr>
    </w:p>
    <w:p w:rsidR="00EB70E0" w:rsidRPr="00EB70E0" w:rsidRDefault="00EB70E0" w:rsidP="00EB70E0">
      <w:pPr>
        <w:autoSpaceDE w:val="0"/>
        <w:autoSpaceDN w:val="0"/>
        <w:adjustRightInd w:val="0"/>
        <w:spacing w:line="262" w:lineRule="exact"/>
        <w:jc w:val="both"/>
        <w:rPr>
          <w:b/>
          <w:sz w:val="22"/>
          <w:szCs w:val="22"/>
          <w:u w:val="single"/>
          <w:lang w:eastAsia="en-US"/>
        </w:rPr>
      </w:pPr>
      <w:r w:rsidRPr="00EB70E0">
        <w:rPr>
          <w:noProof/>
          <w:sz w:val="22"/>
          <w:szCs w:val="22"/>
          <w:u w:val="single"/>
        </w:rPr>
        <w:drawing>
          <wp:anchor distT="0" distB="0" distL="114300" distR="114300" simplePos="0" relativeHeight="251700224" behindDoc="1" locked="0" layoutInCell="1" allowOverlap="1" wp14:anchorId="7AB75D0D" wp14:editId="6779C151">
            <wp:simplePos x="0" y="0"/>
            <wp:positionH relativeFrom="column">
              <wp:posOffset>10160</wp:posOffset>
            </wp:positionH>
            <wp:positionV relativeFrom="paragraph">
              <wp:posOffset>170815</wp:posOffset>
            </wp:positionV>
            <wp:extent cx="558165" cy="495300"/>
            <wp:effectExtent l="0" t="0" r="0" b="0"/>
            <wp:wrapTight wrapText="bothSides">
              <wp:wrapPolygon edited="0">
                <wp:start x="4423" y="0"/>
                <wp:lineTo x="2949" y="2492"/>
                <wp:lineTo x="0" y="12462"/>
                <wp:lineTo x="0" y="14954"/>
                <wp:lineTo x="2212" y="20769"/>
                <wp:lineTo x="9584" y="20769"/>
                <wp:lineTo x="16218" y="19938"/>
                <wp:lineTo x="20642" y="17446"/>
                <wp:lineTo x="20642" y="1662"/>
                <wp:lineTo x="12532" y="0"/>
                <wp:lineTo x="4423" y="0"/>
              </wp:wrapPolygon>
            </wp:wrapTight>
            <wp:docPr id="7" name="Picture 7"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16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675">
        <w:rPr>
          <w:b/>
          <w:sz w:val="22"/>
          <w:szCs w:val="22"/>
          <w:u w:val="single"/>
          <w:lang w:eastAsia="en-US"/>
        </w:rPr>
        <w:t>NEW READERS REQUIRED</w:t>
      </w:r>
    </w:p>
    <w:p w:rsidR="004A2675" w:rsidRPr="004A2675" w:rsidRDefault="003901F1" w:rsidP="00EB70E0">
      <w:pPr>
        <w:autoSpaceDE w:val="0"/>
        <w:autoSpaceDN w:val="0"/>
        <w:adjustRightInd w:val="0"/>
        <w:spacing w:line="262" w:lineRule="exact"/>
        <w:jc w:val="both"/>
        <w:rPr>
          <w:b/>
          <w:i/>
          <w:sz w:val="22"/>
          <w:szCs w:val="22"/>
          <w:lang w:eastAsia="en-US"/>
        </w:rPr>
      </w:pPr>
      <w:r>
        <w:rPr>
          <w:b/>
          <w:i/>
          <w:sz w:val="22"/>
          <w:szCs w:val="22"/>
          <w:lang w:eastAsia="en-US"/>
        </w:rPr>
        <w:t>Due to a few people moving on w</w:t>
      </w:r>
      <w:r w:rsidR="004A2675" w:rsidRPr="004A2675">
        <w:rPr>
          <w:b/>
          <w:i/>
          <w:sz w:val="22"/>
          <w:szCs w:val="22"/>
          <w:lang w:eastAsia="en-US"/>
        </w:rPr>
        <w:t xml:space="preserve">e find ourselves short of readers </w:t>
      </w:r>
      <w:r>
        <w:rPr>
          <w:b/>
          <w:i/>
          <w:sz w:val="22"/>
          <w:szCs w:val="22"/>
          <w:lang w:eastAsia="en-US"/>
        </w:rPr>
        <w:t>at our weekend Masses.</w:t>
      </w:r>
    </w:p>
    <w:p w:rsidR="004A2675" w:rsidRPr="004A2675" w:rsidRDefault="004A2675" w:rsidP="00EB70E0">
      <w:pPr>
        <w:autoSpaceDE w:val="0"/>
        <w:autoSpaceDN w:val="0"/>
        <w:adjustRightInd w:val="0"/>
        <w:spacing w:line="262" w:lineRule="exact"/>
        <w:jc w:val="both"/>
        <w:rPr>
          <w:b/>
          <w:i/>
          <w:sz w:val="22"/>
          <w:szCs w:val="22"/>
          <w:lang w:eastAsia="en-US"/>
        </w:rPr>
      </w:pPr>
      <w:r w:rsidRPr="004A2675">
        <w:rPr>
          <w:b/>
          <w:i/>
          <w:sz w:val="22"/>
          <w:szCs w:val="22"/>
          <w:lang w:eastAsia="en-US"/>
        </w:rPr>
        <w:t xml:space="preserve">If you are interested in joining the reading team please contact </w:t>
      </w:r>
    </w:p>
    <w:p w:rsidR="00616C67" w:rsidRPr="004A2675" w:rsidRDefault="004A2675" w:rsidP="004A2675">
      <w:pPr>
        <w:autoSpaceDE w:val="0"/>
        <w:autoSpaceDN w:val="0"/>
        <w:adjustRightInd w:val="0"/>
        <w:spacing w:line="262" w:lineRule="exact"/>
        <w:jc w:val="both"/>
        <w:rPr>
          <w:b/>
          <w:i/>
          <w:sz w:val="22"/>
          <w:szCs w:val="22"/>
          <w:lang w:eastAsia="en-US"/>
        </w:rPr>
      </w:pPr>
      <w:r w:rsidRPr="004A2675">
        <w:rPr>
          <w:b/>
          <w:i/>
          <w:sz w:val="22"/>
          <w:szCs w:val="22"/>
          <w:lang w:eastAsia="en-US"/>
        </w:rPr>
        <w:t xml:space="preserve">Fr Wayne or Junia at the Parish House. 03-94575794 </w:t>
      </w:r>
      <w:r w:rsidR="00EB70E0" w:rsidRPr="004A2675">
        <w:rPr>
          <w:b/>
          <w:i/>
          <w:sz w:val="22"/>
          <w:szCs w:val="22"/>
          <w:lang w:eastAsia="en-US"/>
        </w:rPr>
        <w:t xml:space="preserve"> </w:t>
      </w:r>
    </w:p>
    <w:p w:rsidR="00EA6E97" w:rsidRDefault="00EA6E97" w:rsidP="00093595">
      <w:pPr>
        <w:autoSpaceDE w:val="0"/>
        <w:autoSpaceDN w:val="0"/>
        <w:adjustRightInd w:val="0"/>
        <w:jc w:val="both"/>
        <w:rPr>
          <w:sz w:val="22"/>
          <w:szCs w:val="22"/>
        </w:rPr>
      </w:pPr>
    </w:p>
    <w:p w:rsidR="00781DDD" w:rsidRPr="00093595" w:rsidRDefault="00AF6681" w:rsidP="00093595">
      <w:pPr>
        <w:autoSpaceDE w:val="0"/>
        <w:autoSpaceDN w:val="0"/>
        <w:adjustRightInd w:val="0"/>
        <w:jc w:val="both"/>
        <w:rPr>
          <w:sz w:val="22"/>
          <w:szCs w:val="22"/>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column">
                  <wp:posOffset>-96520</wp:posOffset>
                </wp:positionH>
                <wp:positionV relativeFrom="paragraph">
                  <wp:posOffset>62230</wp:posOffset>
                </wp:positionV>
                <wp:extent cx="4695825" cy="8382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4695825" cy="838200"/>
                        </a:xfrm>
                        <a:prstGeom prst="roundRect">
                          <a:avLst>
                            <a:gd name="adj" fmla="val 0"/>
                          </a:avLst>
                        </a:prstGeom>
                        <a:noFill/>
                        <a:ln w="25400" cap="flat" cmpd="sng" algn="ctr">
                          <a:solidFill>
                            <a:srgbClr val="4F81BD">
                              <a:shade val="50000"/>
                            </a:srgbClr>
                          </a:solidFill>
                          <a:prstDash val="solid"/>
                        </a:ln>
                        <a:effectLst/>
                      </wps:spPr>
                      <wps:txb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6" style="position:absolute;left:0;text-align:left;margin-left:-7.6pt;margin-top:4.9pt;width:369.7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M9jgIAABQFAAAOAAAAZHJzL2Uyb0RvYy54bWysVEtv2zAMvg/YfxB0X52kSZcGdYqsQYYB&#10;RRu0HXpmZMn2oNckJXb360fJSto9TsN8kCmR+kh+JHV13StJDtz51uiSjs9GlHDNTNXquqRfnzYf&#10;5pT4ALoCaTQv6Qv39Hr5/t1VZxd8YhojK+4Igmi/6GxJmxDsoig8a7gCf2Ys16gUxikIuHV1UTno&#10;EF3JYjIaXRSdcZV1hnHv8XQ9KOky4QvBWbgXwvNAZEkxtpBWl9ZdXIvlFSxqB7ZpWQ4D/iEKBa1G&#10;pyeoNQQge9f+AaVa5ow3IpwxowojRMt4ygGzGY9+y+axActTLkiOtyea/P+DZXeHrSNthbU7p0SD&#10;who9mL2ueEUekD3QteQEdUhUZ/0C7R/t1uWdRzFm3Qun4h/zIX0i9+VELu8DYXg4vbiczSczShjq&#10;5udzrF4ELV5vW+fDZ24UiUJJXQwjxpCIhcOtD4nhKocJ1TdKhJJYrwNIckTLhoh7xIu3tNm0UqZq&#10;S026kk5mUwyAMMCmExICisoiDV7XlICssZtZcMm1N7Kt4vUI5F29u5GOoEvMaTMff1oPRg1UfDid&#10;jfDLuWXzlOcvODG4NfhmuJJU+YrU0Q9PzYs5R44i8wPXUQr9rs8F2JnqBevnzNDY3rJNi8C34MMW&#10;HDKDKeJ0hntchDSYt8kSJY1xP/52Hu2xwVBLSYeTgZx834PjlMgvGlvvcjydxlFKm+ns4wQ37q1m&#10;91aj9+rGIFVjfAcsS2K0D/IoCmfUMw7xKnpFFWiGvgf28+YmDBOLzwDjq1Uyw/GxEG71o2URPFIW&#10;KX3qn8HZ3EEBe+/OHKcIFqk1hp57tR26Y7UPRrQnsgdeM/M4eql++ZmIs/12n6xeH7PlTwAAAP//&#10;AwBQSwMEFAAGAAgAAAAhAG7qGqrfAAAACQEAAA8AAABkcnMvZG93bnJldi54bWxMj9FOg0AQRd9N&#10;/IfNmPjWLtBqEVkaYzQxatJK/YAtOwIpO0vYLeDfOz7p4+Se3Dk33862EyMOvnWkIF5GIJAqZ1qq&#10;FXwenhcpCB80Gd05QgXf6GFbXF7kOjNuog8cy1ALLiGfaQVNCH0mpa8atNovXY/E2ZcbrA58DrU0&#10;g5643HYyiaJbaXVL/KHRPT42WJ3Ks1Xwsjq9vU/j7lV63T716Wa/Kw97pa6v5od7EAHn8AfDrz6r&#10;Q8FOR3cm40WnYBHfJIwquOMFnG+S9QrEkcF1nIIscvl/QfEDAAD//wMAUEsBAi0AFAAGAAgAAAAh&#10;ALaDOJL+AAAA4QEAABMAAAAAAAAAAAAAAAAAAAAAAFtDb250ZW50X1R5cGVzXS54bWxQSwECLQAU&#10;AAYACAAAACEAOP0h/9YAAACUAQAACwAAAAAAAAAAAAAAAAAvAQAAX3JlbHMvLnJlbHNQSwECLQAU&#10;AAYACAAAACEARFajPY4CAAAUBQAADgAAAAAAAAAAAAAAAAAuAgAAZHJzL2Uyb0RvYy54bWxQSwEC&#10;LQAUAAYACAAAACEAbuoaqt8AAAAJAQAADwAAAAAAAAAAAAAAAADoBAAAZHJzL2Rvd25yZXYueG1s&#10;UEsFBgAAAAAEAAQA8wAAAPQFAAAAAA==&#10;" filled="f" strokecolor="#385d8a" strokeweight="2pt">
                <v:textbo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v:textbox>
              </v:roundrect>
            </w:pict>
          </mc:Fallback>
        </mc:AlternateContent>
      </w:r>
    </w:p>
    <w:p w:rsidR="004A2675" w:rsidRDefault="005151E1" w:rsidP="005151E1">
      <w:pPr>
        <w:shd w:val="clear" w:color="auto" w:fill="FFFFFF"/>
        <w:rPr>
          <w:sz w:val="22"/>
          <w:szCs w:val="22"/>
        </w:rPr>
      </w:pPr>
      <w:r w:rsidRPr="00C8123E">
        <w:rPr>
          <w:b/>
          <w:i/>
          <w:sz w:val="22"/>
          <w:szCs w:val="22"/>
        </w:rPr>
        <w:t>Prayers for the Sick</w:t>
      </w:r>
      <w:r w:rsidR="00087885">
        <w:rPr>
          <w:sz w:val="22"/>
          <w:szCs w:val="22"/>
        </w:rPr>
        <w:t xml:space="preserve">; </w:t>
      </w:r>
      <w:r w:rsidR="00C743AC">
        <w:rPr>
          <w:sz w:val="22"/>
          <w:szCs w:val="22"/>
        </w:rPr>
        <w:t xml:space="preserve">Eileen Mangan, Alan Crabbe, Pauline Lambert, </w:t>
      </w:r>
    </w:p>
    <w:p w:rsidR="005151E1" w:rsidRDefault="00C743AC" w:rsidP="005151E1">
      <w:pPr>
        <w:shd w:val="clear" w:color="auto" w:fill="FFFFFF"/>
        <w:rPr>
          <w:sz w:val="22"/>
          <w:szCs w:val="22"/>
        </w:rPr>
      </w:pPr>
      <w:r>
        <w:rPr>
          <w:sz w:val="22"/>
          <w:szCs w:val="22"/>
        </w:rPr>
        <w:t>Will Anderson, Josephine Fenech, Leo Fenech</w:t>
      </w:r>
      <w:r w:rsidR="000649C8">
        <w:rPr>
          <w:sz w:val="22"/>
          <w:szCs w:val="22"/>
        </w:rPr>
        <w:t>.</w:t>
      </w:r>
    </w:p>
    <w:p w:rsidR="00203359" w:rsidRPr="00A73E38" w:rsidRDefault="005151E1" w:rsidP="00037B4A">
      <w:pPr>
        <w:shd w:val="clear" w:color="auto" w:fill="FFFFFF"/>
        <w:rPr>
          <w:sz w:val="22"/>
          <w:szCs w:val="22"/>
        </w:rPr>
      </w:pPr>
      <w:r w:rsidRPr="0051660A">
        <w:rPr>
          <w:b/>
          <w:i/>
          <w:sz w:val="22"/>
          <w:szCs w:val="22"/>
        </w:rPr>
        <w:t>For the Recently Departed</w:t>
      </w:r>
      <w:r w:rsidR="00934A46" w:rsidRPr="00AA2AC4">
        <w:rPr>
          <w:i/>
          <w:sz w:val="22"/>
          <w:szCs w:val="22"/>
        </w:rPr>
        <w:t>:</w:t>
      </w:r>
      <w:r w:rsidR="00A73E38">
        <w:rPr>
          <w:i/>
          <w:sz w:val="22"/>
          <w:szCs w:val="22"/>
        </w:rPr>
        <w:t xml:space="preserve"> </w:t>
      </w:r>
      <w:r w:rsidR="002204B8">
        <w:rPr>
          <w:i/>
          <w:sz w:val="22"/>
          <w:szCs w:val="22"/>
        </w:rPr>
        <w:t>Steve Patrick</w:t>
      </w:r>
      <w:r w:rsidR="00311BCF">
        <w:rPr>
          <w:i/>
          <w:sz w:val="22"/>
          <w:szCs w:val="22"/>
        </w:rPr>
        <w:t>, Phylis Healey, Allan Shallue</w:t>
      </w:r>
    </w:p>
    <w:p w:rsidR="00CE42FB" w:rsidRDefault="005151E1" w:rsidP="001B138B">
      <w:pPr>
        <w:shd w:val="clear" w:color="auto" w:fill="FFFFFF"/>
        <w:rPr>
          <w:sz w:val="22"/>
          <w:szCs w:val="22"/>
        </w:rPr>
      </w:pPr>
      <w:r w:rsidRPr="00C8123E">
        <w:rPr>
          <w:b/>
          <w:i/>
          <w:sz w:val="22"/>
          <w:szCs w:val="22"/>
        </w:rPr>
        <w:t>Anniversary of Death</w:t>
      </w:r>
      <w:r w:rsidRPr="002C6CD9">
        <w:rPr>
          <w:sz w:val="22"/>
          <w:szCs w:val="22"/>
        </w:rPr>
        <w:t>:</w:t>
      </w:r>
      <w:r w:rsidR="00CF6B64">
        <w:rPr>
          <w:sz w:val="22"/>
          <w:szCs w:val="22"/>
        </w:rPr>
        <w:t xml:space="preserve"> </w:t>
      </w:r>
      <w:r w:rsidR="002204B8">
        <w:rPr>
          <w:sz w:val="22"/>
          <w:szCs w:val="22"/>
        </w:rPr>
        <w:t xml:space="preserve">Arthur Cargas, Arlette Marie, </w:t>
      </w:r>
      <w:r w:rsidR="0049446B">
        <w:rPr>
          <w:sz w:val="22"/>
          <w:szCs w:val="22"/>
        </w:rPr>
        <w:t>Joseph Gauci,</w:t>
      </w:r>
    </w:p>
    <w:p w:rsidR="00E31EAE" w:rsidRDefault="00E31EAE" w:rsidP="00E31EAE">
      <w:pPr>
        <w:autoSpaceDE w:val="0"/>
        <w:autoSpaceDN w:val="0"/>
        <w:adjustRightInd w:val="0"/>
        <w:jc w:val="both"/>
        <w:rPr>
          <w:b/>
          <w:i/>
          <w:noProof/>
          <w:sz w:val="21"/>
          <w:szCs w:val="21"/>
        </w:rPr>
      </w:pPr>
    </w:p>
    <w:p w:rsidR="00E31EAE" w:rsidRPr="00134F1A" w:rsidRDefault="00E31EAE" w:rsidP="00E31EAE">
      <w:pPr>
        <w:autoSpaceDE w:val="0"/>
        <w:autoSpaceDN w:val="0"/>
        <w:adjustRightInd w:val="0"/>
        <w:jc w:val="both"/>
        <w:rPr>
          <w:b/>
          <w:i/>
          <w:noProof/>
          <w:sz w:val="21"/>
          <w:szCs w:val="21"/>
        </w:rPr>
      </w:pPr>
      <w:r w:rsidRPr="003855B9">
        <w:rPr>
          <w:b/>
          <w:i/>
          <w:noProof/>
          <w:sz w:val="21"/>
          <w:szCs w:val="21"/>
        </w:rPr>
        <w:t xml:space="preserve">St Pius X Parish is commited to growing </w:t>
      </w:r>
      <w:r>
        <w:rPr>
          <w:b/>
          <w:i/>
          <w:noProof/>
          <w:sz w:val="21"/>
          <w:szCs w:val="21"/>
        </w:rPr>
        <w:t>a Child Safety Culture with Love</w:t>
      </w:r>
    </w:p>
    <w:p w:rsidR="00E31EAE" w:rsidRDefault="00E31EAE" w:rsidP="00E31EAE">
      <w:pPr>
        <w:pStyle w:val="Title"/>
        <w:tabs>
          <w:tab w:val="left" w:pos="1260"/>
          <w:tab w:val="right" w:pos="3420"/>
          <w:tab w:val="left" w:pos="3600"/>
          <w:tab w:val="left" w:pos="5040"/>
        </w:tabs>
        <w:ind w:right="180"/>
        <w:jc w:val="left"/>
        <w:rPr>
          <w:sz w:val="6"/>
        </w:rPr>
      </w:pPr>
    </w:p>
    <w:p w:rsidR="00E31EAE" w:rsidRDefault="00E31EAE" w:rsidP="00E31EAE">
      <w:pPr>
        <w:pStyle w:val="Title"/>
        <w:tabs>
          <w:tab w:val="left" w:pos="1260"/>
          <w:tab w:val="right" w:pos="3420"/>
          <w:tab w:val="left" w:pos="3600"/>
          <w:tab w:val="left" w:pos="5040"/>
        </w:tabs>
        <w:ind w:right="180"/>
        <w:jc w:val="left"/>
        <w:rPr>
          <w:sz w:val="6"/>
        </w:rPr>
      </w:pPr>
      <w:bookmarkStart w:id="0" w:name="_GoBack"/>
      <w:bookmarkEnd w:id="0"/>
    </w:p>
    <w:p w:rsidR="00E31EAE" w:rsidRDefault="00E31EAE" w:rsidP="001B138B">
      <w:pPr>
        <w:shd w:val="clear" w:color="auto" w:fill="FFFFFF"/>
        <w:rPr>
          <w:sz w:val="22"/>
          <w:szCs w:val="22"/>
        </w:rPr>
      </w:pPr>
    </w:p>
    <w:sectPr w:rsidR="00E31EA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F5" w:rsidRDefault="00C903F5" w:rsidP="00055658">
      <w:r>
        <w:separator/>
      </w:r>
    </w:p>
  </w:endnote>
  <w:endnote w:type="continuationSeparator" w:id="0">
    <w:p w:rsidR="00C903F5" w:rsidRDefault="00C903F5"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F5" w:rsidRDefault="00C903F5" w:rsidP="00055658">
      <w:r>
        <w:separator/>
      </w:r>
    </w:p>
  </w:footnote>
  <w:footnote w:type="continuationSeparator" w:id="0">
    <w:p w:rsidR="00C903F5" w:rsidRDefault="00C903F5"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5"/>
  </w:num>
  <w:num w:numId="12">
    <w:abstractNumId w:val="6"/>
  </w:num>
  <w:num w:numId="13">
    <w:abstractNumId w:val="5"/>
  </w:num>
  <w:num w:numId="14">
    <w:abstractNumId w:val="14"/>
  </w:num>
  <w:num w:numId="15">
    <w:abstractNumId w:val="8"/>
  </w:num>
  <w:num w:numId="16">
    <w:abstractNumId w:val="16"/>
  </w:num>
  <w:num w:numId="17">
    <w:abstractNumId w:val="7"/>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E0"/>
    <w:rsid w:val="0006704A"/>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617"/>
    <w:rsid w:val="001360DC"/>
    <w:rsid w:val="00136220"/>
    <w:rsid w:val="00136251"/>
    <w:rsid w:val="0013730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207D"/>
    <w:rsid w:val="0021221D"/>
    <w:rsid w:val="0021223C"/>
    <w:rsid w:val="002122B2"/>
    <w:rsid w:val="002126B5"/>
    <w:rsid w:val="002127AF"/>
    <w:rsid w:val="00212994"/>
    <w:rsid w:val="00212C1C"/>
    <w:rsid w:val="0021375A"/>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F3A"/>
    <w:rsid w:val="0024578E"/>
    <w:rsid w:val="0024579F"/>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60E7B"/>
    <w:rsid w:val="002612CD"/>
    <w:rsid w:val="00261501"/>
    <w:rsid w:val="00261697"/>
    <w:rsid w:val="0026184F"/>
    <w:rsid w:val="00261878"/>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56F3"/>
    <w:rsid w:val="00315E7E"/>
    <w:rsid w:val="003160EE"/>
    <w:rsid w:val="00316310"/>
    <w:rsid w:val="00316AE6"/>
    <w:rsid w:val="0031701B"/>
    <w:rsid w:val="00317F6A"/>
    <w:rsid w:val="0032046C"/>
    <w:rsid w:val="00320E42"/>
    <w:rsid w:val="00321BE7"/>
    <w:rsid w:val="00321ED1"/>
    <w:rsid w:val="0032239B"/>
    <w:rsid w:val="003228C8"/>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31FF"/>
    <w:rsid w:val="003633A3"/>
    <w:rsid w:val="003636C0"/>
    <w:rsid w:val="00364AB2"/>
    <w:rsid w:val="0036520D"/>
    <w:rsid w:val="00365496"/>
    <w:rsid w:val="00365801"/>
    <w:rsid w:val="003660B0"/>
    <w:rsid w:val="003669BE"/>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D0441"/>
    <w:rsid w:val="003D08BE"/>
    <w:rsid w:val="003D0E5E"/>
    <w:rsid w:val="003D1364"/>
    <w:rsid w:val="003D213A"/>
    <w:rsid w:val="003D24F3"/>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E4B"/>
    <w:rsid w:val="004342DB"/>
    <w:rsid w:val="00434667"/>
    <w:rsid w:val="00434D73"/>
    <w:rsid w:val="00435979"/>
    <w:rsid w:val="00436052"/>
    <w:rsid w:val="004364C2"/>
    <w:rsid w:val="0043664F"/>
    <w:rsid w:val="00437281"/>
    <w:rsid w:val="00440354"/>
    <w:rsid w:val="004404F2"/>
    <w:rsid w:val="0044051B"/>
    <w:rsid w:val="00440569"/>
    <w:rsid w:val="00440664"/>
    <w:rsid w:val="004410F1"/>
    <w:rsid w:val="00441176"/>
    <w:rsid w:val="0044144D"/>
    <w:rsid w:val="00442765"/>
    <w:rsid w:val="004431A8"/>
    <w:rsid w:val="004435C2"/>
    <w:rsid w:val="00443916"/>
    <w:rsid w:val="00443CD4"/>
    <w:rsid w:val="00444600"/>
    <w:rsid w:val="00444691"/>
    <w:rsid w:val="004446DD"/>
    <w:rsid w:val="00444815"/>
    <w:rsid w:val="00444FBF"/>
    <w:rsid w:val="004456CB"/>
    <w:rsid w:val="00445A68"/>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675"/>
    <w:rsid w:val="004A2C44"/>
    <w:rsid w:val="004A2E90"/>
    <w:rsid w:val="004A3044"/>
    <w:rsid w:val="004A34BA"/>
    <w:rsid w:val="004A3DFE"/>
    <w:rsid w:val="004A466D"/>
    <w:rsid w:val="004A49F7"/>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480"/>
    <w:rsid w:val="004B369F"/>
    <w:rsid w:val="004B372C"/>
    <w:rsid w:val="004B3967"/>
    <w:rsid w:val="004B39ED"/>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98D"/>
    <w:rsid w:val="004E6F10"/>
    <w:rsid w:val="004E6F78"/>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394"/>
    <w:rsid w:val="005416A9"/>
    <w:rsid w:val="00541B1F"/>
    <w:rsid w:val="00541CCA"/>
    <w:rsid w:val="00541FAA"/>
    <w:rsid w:val="00542122"/>
    <w:rsid w:val="0054238C"/>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B1"/>
    <w:rsid w:val="00583B52"/>
    <w:rsid w:val="005845DB"/>
    <w:rsid w:val="005848C2"/>
    <w:rsid w:val="0058490F"/>
    <w:rsid w:val="00584CC3"/>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536"/>
    <w:rsid w:val="005A0630"/>
    <w:rsid w:val="005A0B2E"/>
    <w:rsid w:val="005A0E78"/>
    <w:rsid w:val="005A13F5"/>
    <w:rsid w:val="005A156B"/>
    <w:rsid w:val="005A1570"/>
    <w:rsid w:val="005A15C2"/>
    <w:rsid w:val="005A1640"/>
    <w:rsid w:val="005A1F8F"/>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FF0"/>
    <w:rsid w:val="005E53E4"/>
    <w:rsid w:val="005E55F8"/>
    <w:rsid w:val="005E5CBB"/>
    <w:rsid w:val="005E5E4D"/>
    <w:rsid w:val="005E5EB0"/>
    <w:rsid w:val="005E657B"/>
    <w:rsid w:val="005E65A0"/>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623E"/>
    <w:rsid w:val="007C6387"/>
    <w:rsid w:val="007C660D"/>
    <w:rsid w:val="007C6798"/>
    <w:rsid w:val="007C6A5F"/>
    <w:rsid w:val="007C6D84"/>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4259"/>
    <w:rsid w:val="008842D9"/>
    <w:rsid w:val="00884356"/>
    <w:rsid w:val="008846E3"/>
    <w:rsid w:val="00884B5A"/>
    <w:rsid w:val="00884C21"/>
    <w:rsid w:val="00884DA5"/>
    <w:rsid w:val="008850DA"/>
    <w:rsid w:val="00885145"/>
    <w:rsid w:val="00885436"/>
    <w:rsid w:val="0088546A"/>
    <w:rsid w:val="00885D1F"/>
    <w:rsid w:val="00886243"/>
    <w:rsid w:val="00886505"/>
    <w:rsid w:val="008868BF"/>
    <w:rsid w:val="008879A8"/>
    <w:rsid w:val="00887A2F"/>
    <w:rsid w:val="00887F80"/>
    <w:rsid w:val="0089046B"/>
    <w:rsid w:val="00890718"/>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109E"/>
    <w:rsid w:val="009A297F"/>
    <w:rsid w:val="009A299B"/>
    <w:rsid w:val="009A2B6E"/>
    <w:rsid w:val="009A2FAE"/>
    <w:rsid w:val="009A323B"/>
    <w:rsid w:val="009A32CF"/>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306"/>
    <w:rsid w:val="00A0190C"/>
    <w:rsid w:val="00A0234F"/>
    <w:rsid w:val="00A03016"/>
    <w:rsid w:val="00A03335"/>
    <w:rsid w:val="00A03A1A"/>
    <w:rsid w:val="00A03AF6"/>
    <w:rsid w:val="00A03B66"/>
    <w:rsid w:val="00A049CC"/>
    <w:rsid w:val="00A04B42"/>
    <w:rsid w:val="00A0507B"/>
    <w:rsid w:val="00A05518"/>
    <w:rsid w:val="00A0552C"/>
    <w:rsid w:val="00A05753"/>
    <w:rsid w:val="00A05773"/>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341B"/>
    <w:rsid w:val="00AF4BCD"/>
    <w:rsid w:val="00AF5156"/>
    <w:rsid w:val="00AF5D4D"/>
    <w:rsid w:val="00AF613F"/>
    <w:rsid w:val="00AF6681"/>
    <w:rsid w:val="00AF669D"/>
    <w:rsid w:val="00AF670D"/>
    <w:rsid w:val="00AF6751"/>
    <w:rsid w:val="00AF6F42"/>
    <w:rsid w:val="00AF7765"/>
    <w:rsid w:val="00AF7C3F"/>
    <w:rsid w:val="00AF7CD1"/>
    <w:rsid w:val="00B0168B"/>
    <w:rsid w:val="00B01AA4"/>
    <w:rsid w:val="00B02105"/>
    <w:rsid w:val="00B0211C"/>
    <w:rsid w:val="00B02710"/>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F08"/>
    <w:rsid w:val="00B87236"/>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F63"/>
    <w:rsid w:val="00B96002"/>
    <w:rsid w:val="00B960A1"/>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AE"/>
    <w:rsid w:val="00BA458F"/>
    <w:rsid w:val="00BA461B"/>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B65"/>
    <w:rsid w:val="00BC1EBB"/>
    <w:rsid w:val="00BC20F0"/>
    <w:rsid w:val="00BC20F5"/>
    <w:rsid w:val="00BC2133"/>
    <w:rsid w:val="00BC3326"/>
    <w:rsid w:val="00BC3742"/>
    <w:rsid w:val="00BC37EE"/>
    <w:rsid w:val="00BC398F"/>
    <w:rsid w:val="00BC39C8"/>
    <w:rsid w:val="00BC3C23"/>
    <w:rsid w:val="00BC3D01"/>
    <w:rsid w:val="00BC4020"/>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D0D"/>
    <w:rsid w:val="00BF7AA6"/>
    <w:rsid w:val="00BF7B0F"/>
    <w:rsid w:val="00C002A7"/>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8BA"/>
    <w:rsid w:val="00C33A7F"/>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D2"/>
    <w:rsid w:val="00D43F73"/>
    <w:rsid w:val="00D44CF5"/>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F3D"/>
    <w:rsid w:val="00DE231A"/>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A15"/>
    <w:rsid w:val="00E7116F"/>
    <w:rsid w:val="00E71497"/>
    <w:rsid w:val="00E718B8"/>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540"/>
    <w:rsid w:val="00EB1624"/>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A3"/>
    <w:rsid w:val="00EF6B00"/>
    <w:rsid w:val="00EF6E0A"/>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9DB"/>
    <w:rsid w:val="00F17D08"/>
    <w:rsid w:val="00F203F8"/>
    <w:rsid w:val="00F2047C"/>
    <w:rsid w:val="00F20663"/>
    <w:rsid w:val="00F2177D"/>
    <w:rsid w:val="00F21A78"/>
    <w:rsid w:val="00F21E7A"/>
    <w:rsid w:val="00F22221"/>
    <w:rsid w:val="00F226CA"/>
    <w:rsid w:val="00F22B40"/>
    <w:rsid w:val="00F22FDD"/>
    <w:rsid w:val="00F230A5"/>
    <w:rsid w:val="00F231A1"/>
    <w:rsid w:val="00F232A4"/>
    <w:rsid w:val="00F2353B"/>
    <w:rsid w:val="00F23DE8"/>
    <w:rsid w:val="00F23E97"/>
    <w:rsid w:val="00F23F95"/>
    <w:rsid w:val="00F24020"/>
    <w:rsid w:val="00F24891"/>
    <w:rsid w:val="00F24EA4"/>
    <w:rsid w:val="00F25ED0"/>
    <w:rsid w:val="00F25F77"/>
    <w:rsid w:val="00F261F4"/>
    <w:rsid w:val="00F263F5"/>
    <w:rsid w:val="00F26D70"/>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5534"/>
    <w:rsid w:val="00F7577A"/>
    <w:rsid w:val="00F75D44"/>
    <w:rsid w:val="00F76432"/>
    <w:rsid w:val="00F7660C"/>
    <w:rsid w:val="00F77171"/>
    <w:rsid w:val="00F77860"/>
    <w:rsid w:val="00F807D1"/>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503"/>
    <w:rsid w:val="00FA35FB"/>
    <w:rsid w:val="00FA3B70"/>
    <w:rsid w:val="00FA3BF8"/>
    <w:rsid w:val="00FA40A9"/>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E71"/>
    <w:rsid w:val="00FF42BC"/>
    <w:rsid w:val="00FF451B"/>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D20B0"/>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mml@bigpond.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rybook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0008-45DF-41FA-85C2-23590595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5322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2021-01-08T10:17:00Z</cp:lastPrinted>
  <dcterms:created xsi:type="dcterms:W3CDTF">2021-01-20T01:44:00Z</dcterms:created>
  <dcterms:modified xsi:type="dcterms:W3CDTF">2021-01-20T23:16:00Z</dcterms:modified>
</cp:coreProperties>
</file>